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1DFC" w14:textId="0C4BA1A1" w:rsidR="00473954" w:rsidRDefault="00473954" w:rsidP="006A2561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FD73FB4" w14:textId="637ED82D" w:rsidR="00E93BB9" w:rsidRDefault="00E93BB9" w:rsidP="00E93BB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02572D" wp14:editId="6F1DC0EB">
            <wp:extent cx="1685925" cy="99060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14:paraId="4FB39483" w14:textId="77777777" w:rsidR="00E93BB9" w:rsidRPr="000576CD" w:rsidRDefault="00E93BB9" w:rsidP="00E93BB9">
      <w:pPr>
        <w:rPr>
          <w:b/>
          <w:bCs/>
          <w:sz w:val="22"/>
          <w:szCs w:val="22"/>
        </w:rPr>
      </w:pPr>
      <w:r w:rsidRPr="000576CD">
        <w:rPr>
          <w:b/>
          <w:bCs/>
          <w:sz w:val="22"/>
          <w:szCs w:val="22"/>
        </w:rPr>
        <w:t>Tel./fax: 0233/293402</w:t>
      </w:r>
    </w:p>
    <w:p w14:paraId="3755414E" w14:textId="14382A44" w:rsidR="00E93BB9" w:rsidRPr="000576CD" w:rsidRDefault="00E93BB9" w:rsidP="00E93BB9">
      <w:pPr>
        <w:rPr>
          <w:sz w:val="22"/>
          <w:szCs w:val="22"/>
        </w:rPr>
      </w:pPr>
      <w:r w:rsidRPr="000576CD">
        <w:rPr>
          <w:b/>
          <w:bCs/>
          <w:sz w:val="22"/>
          <w:szCs w:val="22"/>
        </w:rPr>
        <w:t xml:space="preserve">E-mail: </w:t>
      </w:r>
      <w:hyperlink r:id="rId7" w:history="1">
        <w:r w:rsidRPr="000576CD">
          <w:rPr>
            <w:rStyle w:val="Hyperlink"/>
            <w:b/>
            <w:bCs/>
            <w:sz w:val="22"/>
            <w:szCs w:val="22"/>
          </w:rPr>
          <w:t>tibucani@nt.e-adm.ro</w:t>
        </w:r>
      </w:hyperlink>
    </w:p>
    <w:p w14:paraId="20D76296" w14:textId="76FC513C" w:rsidR="00E93BB9" w:rsidRPr="000576CD" w:rsidRDefault="00E93BB9" w:rsidP="00E93BB9">
      <w:pPr>
        <w:rPr>
          <w:b/>
          <w:bCs/>
          <w:sz w:val="22"/>
          <w:szCs w:val="22"/>
        </w:rPr>
      </w:pPr>
      <w:r w:rsidRPr="000576CD">
        <w:rPr>
          <w:b/>
          <w:bCs/>
          <w:sz w:val="22"/>
          <w:szCs w:val="22"/>
        </w:rPr>
        <w:t xml:space="preserve">Str. Mare, nr. 144, Jud. </w:t>
      </w:r>
      <w:proofErr w:type="spellStart"/>
      <w:r w:rsidRPr="000576CD">
        <w:rPr>
          <w:b/>
          <w:bCs/>
          <w:sz w:val="22"/>
          <w:szCs w:val="22"/>
        </w:rPr>
        <w:t>Neamț</w:t>
      </w:r>
      <w:proofErr w:type="spellEnd"/>
      <w:r w:rsidRPr="000576CD">
        <w:rPr>
          <w:b/>
          <w:bCs/>
          <w:sz w:val="22"/>
          <w:szCs w:val="22"/>
        </w:rPr>
        <w:t>.</w:t>
      </w:r>
    </w:p>
    <w:p w14:paraId="48C5641B" w14:textId="27AE2901" w:rsidR="000576CD" w:rsidRPr="000576CD" w:rsidRDefault="000576CD" w:rsidP="00E93BB9">
      <w:pPr>
        <w:rPr>
          <w:b/>
          <w:bCs/>
          <w:sz w:val="22"/>
          <w:szCs w:val="22"/>
        </w:rPr>
      </w:pPr>
      <w:r w:rsidRPr="000576CD">
        <w:rPr>
          <w:b/>
          <w:bCs/>
          <w:sz w:val="22"/>
          <w:szCs w:val="22"/>
        </w:rPr>
        <w:t>Nr.</w:t>
      </w:r>
      <w:r w:rsidRPr="000576CD">
        <w:rPr>
          <w:b/>
          <w:bCs/>
          <w:sz w:val="22"/>
          <w:szCs w:val="22"/>
        </w:rPr>
        <w:softHyphen/>
      </w:r>
      <w:r w:rsidRPr="000576CD">
        <w:rPr>
          <w:b/>
          <w:bCs/>
          <w:sz w:val="22"/>
          <w:szCs w:val="22"/>
        </w:rPr>
        <w:softHyphen/>
      </w:r>
      <w:r w:rsidRPr="000576CD">
        <w:rPr>
          <w:b/>
          <w:bCs/>
          <w:sz w:val="22"/>
          <w:szCs w:val="22"/>
        </w:rPr>
        <w:softHyphen/>
        <w:t>_______ din ___.___.202</w:t>
      </w:r>
      <w:r>
        <w:rPr>
          <w:b/>
          <w:bCs/>
          <w:sz w:val="22"/>
          <w:szCs w:val="22"/>
        </w:rPr>
        <w:t>2</w:t>
      </w:r>
    </w:p>
    <w:p w14:paraId="35865B5A" w14:textId="77777777" w:rsidR="00473954" w:rsidRDefault="00473954" w:rsidP="006A2561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E6B51C0" w14:textId="77777777" w:rsidR="006B05F1" w:rsidRDefault="006B05F1" w:rsidP="006A2561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62C2C95" w14:textId="77777777" w:rsidR="006B05F1" w:rsidRDefault="006B05F1" w:rsidP="006A2561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7B73775" w14:textId="386CDF10" w:rsidR="00D61369" w:rsidRPr="006A2561" w:rsidRDefault="00D61369" w:rsidP="00D61369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A2561">
        <w:rPr>
          <w:rFonts w:ascii="Arial" w:hAnsi="Arial" w:cs="Arial"/>
          <w:b/>
          <w:sz w:val="24"/>
          <w:szCs w:val="24"/>
          <w:lang w:val="ro-RO"/>
        </w:rPr>
        <w:t>DECLARA</w:t>
      </w:r>
      <w:r w:rsidR="00E93BB9">
        <w:rPr>
          <w:rFonts w:ascii="Arial" w:hAnsi="Arial" w:cs="Arial"/>
          <w:b/>
          <w:sz w:val="24"/>
          <w:szCs w:val="24"/>
          <w:lang w:val="ro-RO"/>
        </w:rPr>
        <w:t>Ț</w:t>
      </w:r>
      <w:r w:rsidRPr="006A2561">
        <w:rPr>
          <w:rFonts w:ascii="Arial" w:hAnsi="Arial" w:cs="Arial"/>
          <w:b/>
          <w:sz w:val="24"/>
          <w:szCs w:val="24"/>
          <w:lang w:val="ro-RO"/>
        </w:rPr>
        <w:t>IE PE PROPRI</w:t>
      </w:r>
      <w:r w:rsidR="001216CC" w:rsidRPr="006A2561">
        <w:rPr>
          <w:rFonts w:ascii="Arial" w:hAnsi="Arial" w:cs="Arial"/>
          <w:b/>
          <w:sz w:val="24"/>
          <w:szCs w:val="24"/>
          <w:lang w:val="ro-RO"/>
        </w:rPr>
        <w:t>A</w:t>
      </w:r>
      <w:r w:rsidRPr="006A2561">
        <w:rPr>
          <w:rFonts w:ascii="Arial" w:hAnsi="Arial" w:cs="Arial"/>
          <w:b/>
          <w:sz w:val="24"/>
          <w:szCs w:val="24"/>
          <w:lang w:val="ro-RO"/>
        </w:rPr>
        <w:t xml:space="preserve"> R</w:t>
      </w:r>
      <w:r w:rsidR="00E93BB9">
        <w:rPr>
          <w:rFonts w:ascii="Arial" w:hAnsi="Arial" w:cs="Arial"/>
          <w:b/>
          <w:sz w:val="24"/>
          <w:szCs w:val="24"/>
          <w:lang w:val="ro-RO"/>
        </w:rPr>
        <w:t>Ă</w:t>
      </w:r>
      <w:r w:rsidRPr="006A2561">
        <w:rPr>
          <w:rFonts w:ascii="Arial" w:hAnsi="Arial" w:cs="Arial"/>
          <w:b/>
          <w:sz w:val="24"/>
          <w:szCs w:val="24"/>
          <w:lang w:val="ro-RO"/>
        </w:rPr>
        <w:t>SPUNDERE</w:t>
      </w:r>
    </w:p>
    <w:p w14:paraId="6AD7498F" w14:textId="53EB89BA" w:rsidR="00D61369" w:rsidRPr="006A2561" w:rsidRDefault="006B05F1" w:rsidP="00D61369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Privind num</w:t>
      </w:r>
      <w:r w:rsidR="00E93BB9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 xml:space="preserve">rul persoanelor care locuiesc </w:t>
      </w:r>
      <w:r w:rsidR="00E93BB9">
        <w:rPr>
          <w:rFonts w:ascii="Arial" w:hAnsi="Arial" w:cs="Arial"/>
          <w:sz w:val="24"/>
          <w:szCs w:val="24"/>
          <w:lang w:val="ro-RO"/>
        </w:rPr>
        <w:t>î</w:t>
      </w:r>
      <w:r>
        <w:rPr>
          <w:rFonts w:ascii="Arial" w:hAnsi="Arial" w:cs="Arial"/>
          <w:sz w:val="24"/>
          <w:szCs w:val="24"/>
          <w:lang w:val="ro-RO"/>
        </w:rPr>
        <w:t>n imobil</w:t>
      </w:r>
    </w:p>
    <w:p w14:paraId="602DECC8" w14:textId="77777777" w:rsidR="00D61369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CE19BFB" w14:textId="77777777" w:rsidR="006B05F1" w:rsidRPr="006A2561" w:rsidRDefault="006B05F1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629D887" w14:textId="77777777" w:rsidR="00D61369" w:rsidRPr="006A2561" w:rsidRDefault="00D61369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1E64A5E9" w14:textId="77777777" w:rsidR="006A2561" w:rsidRDefault="006B05F1" w:rsidP="00473954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Subsemnatul (</w:t>
      </w:r>
      <w:r w:rsidR="00D61369" w:rsidRPr="006A2561">
        <w:rPr>
          <w:rFonts w:ascii="Arial" w:hAnsi="Arial" w:cs="Arial"/>
          <w:sz w:val="24"/>
          <w:szCs w:val="24"/>
          <w:lang w:val="ro-RO"/>
        </w:rPr>
        <w:t>a)</w:t>
      </w:r>
      <w:r w:rsidR="00E87B7A" w:rsidRPr="006A2561">
        <w:rPr>
          <w:rFonts w:ascii="Arial" w:hAnsi="Arial" w:cs="Arial"/>
          <w:sz w:val="24"/>
          <w:szCs w:val="24"/>
          <w:lang w:val="ro-RO"/>
        </w:rPr>
        <w:t>:</w:t>
      </w:r>
      <w:r w:rsidR="00D61369" w:rsidRPr="006A2561">
        <w:rPr>
          <w:rFonts w:ascii="Arial" w:hAnsi="Arial" w:cs="Arial"/>
          <w:sz w:val="24"/>
          <w:szCs w:val="24"/>
          <w:lang w:val="ro-RO"/>
        </w:rPr>
        <w:t xml:space="preserve"> _______________________________________________</w:t>
      </w:r>
      <w:r w:rsidR="00473954">
        <w:rPr>
          <w:rFonts w:ascii="Arial" w:hAnsi="Arial" w:cs="Arial"/>
          <w:sz w:val="24"/>
          <w:szCs w:val="24"/>
          <w:lang w:val="ro-RO"/>
        </w:rPr>
        <w:t>______</w:t>
      </w:r>
    </w:p>
    <w:p w14:paraId="163DA095" w14:textId="77777777" w:rsidR="006A2561" w:rsidRDefault="002E4D87" w:rsidP="00473954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Cod numeric personal :___________________________________________</w:t>
      </w:r>
      <w:r w:rsidR="00473954">
        <w:rPr>
          <w:rFonts w:ascii="Arial" w:hAnsi="Arial" w:cs="Arial"/>
          <w:sz w:val="24"/>
          <w:szCs w:val="24"/>
          <w:lang w:val="ro-RO"/>
        </w:rPr>
        <w:t>______</w:t>
      </w:r>
    </w:p>
    <w:p w14:paraId="55462BCD" w14:textId="225C7017" w:rsidR="006A2561" w:rsidRDefault="002E4D87" w:rsidP="00473954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 xml:space="preserve">Adresa : </w:t>
      </w:r>
      <w:proofErr w:type="spellStart"/>
      <w:r w:rsidR="006B52E0">
        <w:rPr>
          <w:rFonts w:ascii="Arial" w:hAnsi="Arial" w:cs="Arial"/>
          <w:sz w:val="24"/>
          <w:szCs w:val="24"/>
          <w:lang w:val="ro-RO"/>
        </w:rPr>
        <w:t>com</w:t>
      </w:r>
      <w:proofErr w:type="spellEnd"/>
      <w:r w:rsidR="006B52E0">
        <w:rPr>
          <w:rFonts w:ascii="Arial" w:hAnsi="Arial" w:cs="Arial"/>
          <w:sz w:val="24"/>
          <w:szCs w:val="24"/>
          <w:lang w:val="ro-RO"/>
        </w:rPr>
        <w:t>. Țibucani, sat. ________________</w:t>
      </w:r>
      <w:r w:rsidRPr="006A2561">
        <w:rPr>
          <w:rFonts w:ascii="Arial" w:hAnsi="Arial" w:cs="Arial"/>
          <w:sz w:val="24"/>
          <w:szCs w:val="24"/>
          <w:lang w:val="ro-RO"/>
        </w:rPr>
        <w:t>, s</w:t>
      </w:r>
      <w:r w:rsidR="00473954">
        <w:rPr>
          <w:rFonts w:ascii="Arial" w:hAnsi="Arial" w:cs="Arial"/>
          <w:sz w:val="24"/>
          <w:szCs w:val="24"/>
          <w:lang w:val="ro-RO"/>
        </w:rPr>
        <w:t>tr. _________________ nr.___</w:t>
      </w:r>
      <w:r w:rsidR="006B52E0">
        <w:rPr>
          <w:rFonts w:ascii="Arial" w:hAnsi="Arial" w:cs="Arial"/>
          <w:sz w:val="24"/>
          <w:szCs w:val="24"/>
          <w:lang w:val="ro-RO"/>
        </w:rPr>
        <w:t>_</w:t>
      </w:r>
      <w:r w:rsidR="00473954">
        <w:rPr>
          <w:rFonts w:ascii="Arial" w:hAnsi="Arial" w:cs="Arial"/>
          <w:sz w:val="24"/>
          <w:szCs w:val="24"/>
          <w:lang w:val="ro-RO"/>
        </w:rPr>
        <w:t xml:space="preserve">_ </w:t>
      </w:r>
    </w:p>
    <w:p w14:paraId="000B2FBE" w14:textId="77777777" w:rsidR="006A2561" w:rsidRDefault="002E4D87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Act de identitate :___ seria ____ nr.__________ eliberat de _____________</w:t>
      </w:r>
      <w:r w:rsidR="00473954">
        <w:rPr>
          <w:rFonts w:ascii="Arial" w:hAnsi="Arial" w:cs="Arial"/>
          <w:sz w:val="24"/>
          <w:szCs w:val="24"/>
          <w:lang w:val="ro-RO"/>
        </w:rPr>
        <w:t>_______</w:t>
      </w:r>
    </w:p>
    <w:p w14:paraId="48333E73" w14:textId="77777777" w:rsidR="00473954" w:rsidRDefault="00473954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Telefon: _________________, email: _____________________________________</w:t>
      </w:r>
    </w:p>
    <w:p w14:paraId="70EFA4FB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34992B8B" w14:textId="77777777" w:rsidR="006A2561" w:rsidRDefault="006B05F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Titular contract de salubrizare nr. _________ din ____________________________</w:t>
      </w:r>
      <w:r w:rsidR="002E4D87" w:rsidRPr="006A2561">
        <w:rPr>
          <w:rFonts w:ascii="Arial" w:hAnsi="Arial" w:cs="Arial"/>
          <w:sz w:val="24"/>
          <w:szCs w:val="24"/>
          <w:lang w:val="ro-RO"/>
        </w:rPr>
        <w:t>.</w:t>
      </w:r>
    </w:p>
    <w:p w14:paraId="73283ECC" w14:textId="77777777" w:rsidR="006B05F1" w:rsidRDefault="006B05F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9FE0700" w14:textId="0C4F3491" w:rsidR="006B05F1" w:rsidRDefault="006B05F1" w:rsidP="006B05F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Declar prin prezenta, cunoscand prevederile art. 326 Cod penal privind falsul </w:t>
      </w:r>
      <w:r w:rsidR="006B52E0">
        <w:rPr>
          <w:rFonts w:ascii="Arial" w:hAnsi="Arial" w:cs="Arial"/>
          <w:sz w:val="24"/>
          <w:szCs w:val="24"/>
          <w:lang w:val="ro-RO"/>
        </w:rPr>
        <w:t>î</w:t>
      </w:r>
      <w:r>
        <w:rPr>
          <w:rFonts w:ascii="Arial" w:hAnsi="Arial" w:cs="Arial"/>
          <w:sz w:val="24"/>
          <w:szCs w:val="24"/>
          <w:lang w:val="ro-RO"/>
        </w:rPr>
        <w:t>n declara</w:t>
      </w:r>
      <w:r w:rsidR="006B52E0">
        <w:rPr>
          <w:rFonts w:ascii="Arial" w:hAnsi="Arial" w:cs="Arial"/>
          <w:sz w:val="24"/>
          <w:szCs w:val="24"/>
          <w:lang w:val="ro-RO"/>
        </w:rPr>
        <w:t>ț</w:t>
      </w:r>
      <w:r>
        <w:rPr>
          <w:rFonts w:ascii="Arial" w:hAnsi="Arial" w:cs="Arial"/>
          <w:sz w:val="24"/>
          <w:szCs w:val="24"/>
          <w:lang w:val="ro-RO"/>
        </w:rPr>
        <w:t>ii, faptul c</w:t>
      </w:r>
      <w:r w:rsidR="006B52E0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6B52E0">
        <w:rPr>
          <w:rFonts w:ascii="Arial" w:hAnsi="Arial" w:cs="Arial"/>
          <w:sz w:val="24"/>
          <w:szCs w:val="24"/>
          <w:lang w:val="ro-RO"/>
        </w:rPr>
        <w:t>î</w:t>
      </w:r>
      <w:r>
        <w:rPr>
          <w:rFonts w:ascii="Arial" w:hAnsi="Arial" w:cs="Arial"/>
          <w:sz w:val="24"/>
          <w:szCs w:val="24"/>
          <w:lang w:val="ro-RO"/>
        </w:rPr>
        <w:t xml:space="preserve">n imobilul aflat la adresa din </w:t>
      </w:r>
      <w:proofErr w:type="spellStart"/>
      <w:r w:rsidR="006B52E0">
        <w:rPr>
          <w:rFonts w:ascii="Arial" w:hAnsi="Arial" w:cs="Arial"/>
          <w:sz w:val="24"/>
          <w:szCs w:val="24"/>
          <w:lang w:val="ro-RO"/>
        </w:rPr>
        <w:t>com</w:t>
      </w:r>
      <w:proofErr w:type="spellEnd"/>
      <w:r w:rsidR="006B52E0">
        <w:rPr>
          <w:rFonts w:ascii="Arial" w:hAnsi="Arial" w:cs="Arial"/>
          <w:sz w:val="24"/>
          <w:szCs w:val="24"/>
          <w:lang w:val="ro-RO"/>
        </w:rPr>
        <w:t>. Țibucani</w:t>
      </w:r>
      <w:r>
        <w:rPr>
          <w:rFonts w:ascii="Arial" w:hAnsi="Arial" w:cs="Arial"/>
          <w:sz w:val="24"/>
          <w:szCs w:val="24"/>
          <w:lang w:val="ro-RO"/>
        </w:rPr>
        <w:t>,</w:t>
      </w:r>
      <w:r w:rsidR="006B52E0">
        <w:rPr>
          <w:rFonts w:ascii="Arial" w:hAnsi="Arial" w:cs="Arial"/>
          <w:sz w:val="24"/>
          <w:szCs w:val="24"/>
          <w:lang w:val="ro-RO"/>
        </w:rPr>
        <w:t xml:space="preserve"> sat. ________________ 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6A2561">
        <w:rPr>
          <w:rFonts w:ascii="Arial" w:hAnsi="Arial" w:cs="Arial"/>
          <w:sz w:val="24"/>
          <w:szCs w:val="24"/>
          <w:lang w:val="ro-RO"/>
        </w:rPr>
        <w:t>s</w:t>
      </w:r>
      <w:r>
        <w:rPr>
          <w:rFonts w:ascii="Arial" w:hAnsi="Arial" w:cs="Arial"/>
          <w:sz w:val="24"/>
          <w:szCs w:val="24"/>
          <w:lang w:val="ro-RO"/>
        </w:rPr>
        <w:t>tr. ___________________ nr.___</w:t>
      </w:r>
      <w:r w:rsidR="006B52E0">
        <w:rPr>
          <w:rFonts w:ascii="Arial" w:hAnsi="Arial" w:cs="Arial"/>
          <w:sz w:val="24"/>
          <w:szCs w:val="24"/>
          <w:lang w:val="ro-RO"/>
        </w:rPr>
        <w:t>__</w:t>
      </w:r>
      <w:r>
        <w:rPr>
          <w:rFonts w:ascii="Arial" w:hAnsi="Arial" w:cs="Arial"/>
          <w:sz w:val="24"/>
          <w:szCs w:val="24"/>
          <w:lang w:val="ro-RO"/>
        </w:rPr>
        <w:t>_ locuiesc __</w:t>
      </w:r>
      <w:r w:rsidR="006B52E0">
        <w:rPr>
          <w:rFonts w:ascii="Arial" w:hAnsi="Arial" w:cs="Arial"/>
          <w:sz w:val="24"/>
          <w:szCs w:val="24"/>
          <w:lang w:val="ro-RO"/>
        </w:rPr>
        <w:t>__</w:t>
      </w:r>
      <w:r>
        <w:rPr>
          <w:rFonts w:ascii="Arial" w:hAnsi="Arial" w:cs="Arial"/>
          <w:sz w:val="24"/>
          <w:szCs w:val="24"/>
          <w:lang w:val="ro-RO"/>
        </w:rPr>
        <w:t>___ persoane.</w:t>
      </w:r>
    </w:p>
    <w:p w14:paraId="515F849C" w14:textId="77777777" w:rsidR="006A2561" w:rsidRDefault="006B05F1" w:rsidP="006B05F1">
      <w:pPr>
        <w:pStyle w:val="Frspaiere"/>
        <w:tabs>
          <w:tab w:val="left" w:pos="2016"/>
        </w:tabs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</w:p>
    <w:p w14:paraId="586F26F1" w14:textId="7A1931C2" w:rsidR="006A2561" w:rsidRPr="00473954" w:rsidRDefault="001216CC" w:rsidP="006A2561">
      <w:pPr>
        <w:pStyle w:val="Frspaiere"/>
        <w:ind w:firstLine="72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Prin semnarea prezentei </w:t>
      </w:r>
      <w:r w:rsidR="006B05F1">
        <w:rPr>
          <w:rFonts w:ascii="Arial" w:hAnsi="Arial" w:cs="Arial"/>
          <w:b/>
          <w:sz w:val="24"/>
          <w:szCs w:val="24"/>
          <w:u w:val="single"/>
          <w:lang w:val="ro-RO"/>
        </w:rPr>
        <w:t>declar c</w:t>
      </w:r>
      <w:r w:rsidR="006B52E0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="006B05F1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informa</w:t>
      </w:r>
      <w:r w:rsidR="006B52E0">
        <w:rPr>
          <w:rFonts w:ascii="Arial" w:hAnsi="Arial" w:cs="Arial"/>
          <w:b/>
          <w:sz w:val="24"/>
          <w:szCs w:val="24"/>
          <w:u w:val="single"/>
          <w:lang w:val="ro-RO"/>
        </w:rPr>
        <w:t>ț</w:t>
      </w:r>
      <w:r w:rsidR="006B05F1">
        <w:rPr>
          <w:rFonts w:ascii="Arial" w:hAnsi="Arial" w:cs="Arial"/>
          <w:b/>
          <w:sz w:val="24"/>
          <w:szCs w:val="24"/>
          <w:u w:val="single"/>
          <w:lang w:val="ro-RO"/>
        </w:rPr>
        <w:t>iile</w:t>
      </w: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sunt corecte </w:t>
      </w:r>
      <w:r w:rsidR="00F1099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i complete, iar declararea necorespunz</w:t>
      </w:r>
      <w:r w:rsidR="00F1099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toare a adev</w:t>
      </w:r>
      <w:r w:rsidR="00F1099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rului se pedepseste conform art.</w:t>
      </w:r>
      <w:r w:rsidR="00865A36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="00E321A6" w:rsidRPr="00473954">
        <w:rPr>
          <w:rFonts w:ascii="Arial" w:hAnsi="Arial" w:cs="Arial"/>
          <w:b/>
          <w:sz w:val="24"/>
          <w:szCs w:val="24"/>
          <w:u w:val="single"/>
          <w:lang w:val="ro-RO"/>
        </w:rPr>
        <w:t>326</w:t>
      </w:r>
      <w:r w:rsidR="006A2561" w:rsidRPr="00473954">
        <w:rPr>
          <w:rFonts w:ascii="Arial" w:hAnsi="Arial" w:cs="Arial"/>
          <w:b/>
          <w:sz w:val="24"/>
          <w:szCs w:val="24"/>
          <w:u w:val="single"/>
          <w:lang w:val="ro-RO"/>
        </w:rPr>
        <w:t>, Cod penal.</w:t>
      </w:r>
    </w:p>
    <w:p w14:paraId="3B35D653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1B6C01C6" w14:textId="4895CAFE" w:rsidR="00473954" w:rsidRPr="00473954" w:rsidRDefault="00473954" w:rsidP="0047395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473954">
        <w:rPr>
          <w:rFonts w:ascii="Arial" w:hAnsi="Arial" w:cs="Arial"/>
          <w:sz w:val="22"/>
          <w:szCs w:val="22"/>
          <w:lang w:val="ro-RO"/>
        </w:rPr>
        <w:t xml:space="preserve">Servicii de </w:t>
      </w:r>
      <w:r w:rsidR="00F10991">
        <w:rPr>
          <w:rFonts w:ascii="Arial" w:hAnsi="Arial" w:cs="Arial"/>
          <w:sz w:val="22"/>
          <w:szCs w:val="22"/>
          <w:lang w:val="ro-RO"/>
        </w:rPr>
        <w:t>Taxe și Impozite Țibucani</w:t>
      </w:r>
      <w:r w:rsidRPr="00473954">
        <w:rPr>
          <w:rFonts w:ascii="Arial" w:hAnsi="Arial" w:cs="Arial"/>
          <w:sz w:val="22"/>
          <w:szCs w:val="22"/>
          <w:lang w:val="ro-RO"/>
        </w:rPr>
        <w:t xml:space="preserve"> se obligă să păstreze în condiții de siguranță datele dvs. personale </w:t>
      </w:r>
      <w:r w:rsidRPr="00473954">
        <w:rPr>
          <w:rFonts w:ascii="Arial" w:eastAsia="Arial Narrow" w:hAnsi="Arial" w:cs="Arial"/>
          <w:sz w:val="22"/>
          <w:szCs w:val="22"/>
          <w:lang w:val="ro-RO"/>
        </w:rPr>
        <w:t xml:space="preserve">și să nu le utilizeze în alt scop decât cel pentru care rezultă din obiectul contractului, în conformitate cu </w:t>
      </w:r>
      <w:r w:rsidRPr="00473954">
        <w:rPr>
          <w:rFonts w:ascii="Arial" w:hAnsi="Arial" w:cs="Arial"/>
          <w:sz w:val="22"/>
          <w:szCs w:val="22"/>
          <w:lang w:val="ro-RO"/>
        </w:rPr>
        <w:t>normele GDPR - Regulamentul UE nr.679/2016 al Parlamentului European</w:t>
      </w:r>
      <w:r w:rsidRPr="00473954">
        <w:rPr>
          <w:rFonts w:ascii="Arial" w:eastAsia="Arial Narrow" w:hAnsi="Arial" w:cs="Arial"/>
          <w:sz w:val="22"/>
          <w:szCs w:val="22"/>
          <w:lang w:val="ro-RO"/>
        </w:rPr>
        <w:t xml:space="preserve">, respectiv: </w:t>
      </w:r>
      <w:r w:rsidRPr="00473954">
        <w:rPr>
          <w:rFonts w:ascii="Arial" w:hAnsi="Arial" w:cs="Arial"/>
          <w:sz w:val="22"/>
          <w:szCs w:val="22"/>
          <w:lang w:val="ro-RO"/>
        </w:rPr>
        <w:t>îndeplinirea atribuțiilor legale ale societății, derularea activitatii comerciale/contractuale a societății, facturarea si încasarea valorii serviciilor oferite, colectarea debitelor restante.</w:t>
      </w:r>
    </w:p>
    <w:p w14:paraId="198CD7AF" w14:textId="08DAE387" w:rsidR="001216CC" w:rsidRDefault="00473954" w:rsidP="0047395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473954">
        <w:rPr>
          <w:rFonts w:ascii="Arial" w:hAnsi="Arial" w:cs="Arial"/>
          <w:sz w:val="22"/>
          <w:szCs w:val="22"/>
          <w:lang w:val="ro-RO"/>
        </w:rPr>
        <w:t>Dumneavoastra, client al societății, beneficiați de următoarele drepturi: dreptul la informare, dreptul de acces la date, dreptul la rectificare, dreptul la ștergerea datelor (sau „dreptul de a fi uitat”), dreptul la restricționarea prelucrării, dreptul la portabilitatea datelor, dreptul la opoziție, dreptul de a nu fi supus unei decizii individuale automate, dreptul de a vă adresa Autorităţii Naţionale de Supraveghere a Prelucrării Datelor cu Caracter Personal sau instanțelor competente, în măsura în care considerați necesar.</w:t>
      </w:r>
    </w:p>
    <w:p w14:paraId="50576478" w14:textId="77777777" w:rsidR="00F10991" w:rsidRPr="00473954" w:rsidRDefault="00F10991" w:rsidP="0047395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14:paraId="4B3B0461" w14:textId="77777777" w:rsidR="00473954" w:rsidRDefault="001216CC" w:rsidP="0047664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473954">
        <w:rPr>
          <w:rFonts w:ascii="Arial" w:hAnsi="Arial" w:cs="Arial"/>
          <w:sz w:val="24"/>
          <w:szCs w:val="24"/>
          <w:lang w:val="ro-RO"/>
        </w:rPr>
        <w:t xml:space="preserve">                          </w:t>
      </w:r>
    </w:p>
    <w:p w14:paraId="3223D2BC" w14:textId="77777777" w:rsidR="006B05F1" w:rsidRDefault="006B05F1" w:rsidP="0047664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23583371" w14:textId="52CE03A2" w:rsidR="002E4D87" w:rsidRDefault="001216CC" w:rsidP="0047395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473954">
        <w:rPr>
          <w:rFonts w:ascii="Arial" w:hAnsi="Arial" w:cs="Arial"/>
          <w:sz w:val="24"/>
          <w:szCs w:val="24"/>
          <w:lang w:val="ro-RO"/>
        </w:rPr>
        <w:t xml:space="preserve">Data                                                        </w:t>
      </w:r>
      <w:r w:rsidR="006A2561" w:rsidRPr="00473954">
        <w:rPr>
          <w:rFonts w:ascii="Arial" w:hAnsi="Arial" w:cs="Arial"/>
          <w:sz w:val="24"/>
          <w:szCs w:val="24"/>
          <w:lang w:val="ro-RO"/>
        </w:rPr>
        <w:tab/>
      </w:r>
      <w:r w:rsidR="006A2561" w:rsidRPr="00473954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473954">
        <w:rPr>
          <w:rFonts w:ascii="Arial" w:hAnsi="Arial" w:cs="Arial"/>
          <w:sz w:val="24"/>
          <w:szCs w:val="24"/>
          <w:lang w:val="ro-RO"/>
        </w:rPr>
        <w:t>Semnatura</w:t>
      </w:r>
      <w:proofErr w:type="spellEnd"/>
    </w:p>
    <w:p w14:paraId="446E3179" w14:textId="526CBDB5" w:rsidR="00282273" w:rsidRDefault="00282273" w:rsidP="0047395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30B69EEC" w14:textId="68FB993A" w:rsidR="00282273" w:rsidRDefault="00282273" w:rsidP="0047395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17322994" w14:textId="7A71CEA1" w:rsidR="00282273" w:rsidRDefault="00282273" w:rsidP="0047395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7B10FBB5" w14:textId="55954D75" w:rsidR="00282273" w:rsidRDefault="00282273" w:rsidP="0047395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5BC96156" w14:textId="57A8064B" w:rsidR="00282273" w:rsidRDefault="00282273" w:rsidP="0047395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64065438" w14:textId="61D9D48A" w:rsidR="00282273" w:rsidRDefault="00282273" w:rsidP="0047395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439F0DFD" w14:textId="77777777" w:rsidR="00282273" w:rsidRDefault="00282273" w:rsidP="0028227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62A854B" wp14:editId="28482F71">
            <wp:extent cx="1685925" cy="9906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14:paraId="47E88058" w14:textId="77777777" w:rsidR="00282273" w:rsidRPr="00B33D50" w:rsidRDefault="00282273" w:rsidP="00282273">
      <w:pPr>
        <w:rPr>
          <w:b/>
          <w:bCs/>
          <w:sz w:val="22"/>
          <w:szCs w:val="22"/>
        </w:rPr>
      </w:pPr>
      <w:r w:rsidRPr="00B33D50">
        <w:rPr>
          <w:b/>
          <w:bCs/>
          <w:sz w:val="22"/>
          <w:szCs w:val="22"/>
        </w:rPr>
        <w:t>Tel./fax: 0233/293402</w:t>
      </w:r>
    </w:p>
    <w:p w14:paraId="3D909D37" w14:textId="77777777" w:rsidR="00282273" w:rsidRPr="00B33D50" w:rsidRDefault="00282273" w:rsidP="00282273">
      <w:pPr>
        <w:rPr>
          <w:b/>
          <w:bCs/>
          <w:sz w:val="22"/>
          <w:szCs w:val="22"/>
        </w:rPr>
      </w:pPr>
      <w:r w:rsidRPr="00B33D50">
        <w:rPr>
          <w:b/>
          <w:bCs/>
          <w:sz w:val="22"/>
          <w:szCs w:val="22"/>
        </w:rPr>
        <w:t xml:space="preserve">E-mail: </w:t>
      </w:r>
      <w:hyperlink r:id="rId8" w:history="1">
        <w:r w:rsidRPr="00B33D50">
          <w:rPr>
            <w:rStyle w:val="Hyperlink"/>
            <w:b/>
            <w:bCs/>
            <w:sz w:val="22"/>
            <w:szCs w:val="22"/>
          </w:rPr>
          <w:t>tibucani@nt.e-adm.ro</w:t>
        </w:r>
      </w:hyperlink>
    </w:p>
    <w:p w14:paraId="6FEC1A60" w14:textId="77777777" w:rsidR="00282273" w:rsidRPr="00B33D50" w:rsidRDefault="00282273" w:rsidP="00282273">
      <w:pPr>
        <w:rPr>
          <w:b/>
          <w:bCs/>
          <w:sz w:val="22"/>
          <w:szCs w:val="22"/>
        </w:rPr>
      </w:pPr>
      <w:bookmarkStart w:id="0" w:name="_Hlk92095105"/>
      <w:r w:rsidRPr="00B33D50">
        <w:rPr>
          <w:b/>
          <w:bCs/>
          <w:sz w:val="22"/>
          <w:szCs w:val="22"/>
        </w:rPr>
        <w:t xml:space="preserve">Str. Mare, nr. 144, Jud. </w:t>
      </w:r>
      <w:proofErr w:type="spellStart"/>
      <w:r w:rsidRPr="00B33D50">
        <w:rPr>
          <w:b/>
          <w:bCs/>
          <w:sz w:val="22"/>
          <w:szCs w:val="22"/>
        </w:rPr>
        <w:t>Neamț</w:t>
      </w:r>
      <w:proofErr w:type="spellEnd"/>
      <w:r w:rsidRPr="00B33D50">
        <w:rPr>
          <w:b/>
          <w:bCs/>
          <w:sz w:val="22"/>
          <w:szCs w:val="22"/>
        </w:rPr>
        <w:t>.</w:t>
      </w:r>
    </w:p>
    <w:p w14:paraId="4FBCB515" w14:textId="77777777" w:rsidR="00282273" w:rsidRPr="00B33D50" w:rsidRDefault="00282273" w:rsidP="00282273">
      <w:pPr>
        <w:rPr>
          <w:b/>
          <w:bCs/>
          <w:sz w:val="22"/>
          <w:szCs w:val="22"/>
        </w:rPr>
      </w:pPr>
      <w:r w:rsidRPr="00B33D50">
        <w:rPr>
          <w:b/>
          <w:bCs/>
          <w:sz w:val="22"/>
          <w:szCs w:val="22"/>
        </w:rPr>
        <w:t>Nr.</w:t>
      </w:r>
      <w:r w:rsidRPr="00B33D50">
        <w:rPr>
          <w:b/>
          <w:bCs/>
          <w:sz w:val="22"/>
          <w:szCs w:val="22"/>
        </w:rPr>
        <w:softHyphen/>
      </w:r>
      <w:r w:rsidRPr="00B33D50">
        <w:rPr>
          <w:b/>
          <w:bCs/>
          <w:sz w:val="22"/>
          <w:szCs w:val="22"/>
        </w:rPr>
        <w:softHyphen/>
      </w:r>
      <w:r w:rsidRPr="00B33D50">
        <w:rPr>
          <w:b/>
          <w:bCs/>
          <w:sz w:val="22"/>
          <w:szCs w:val="22"/>
        </w:rPr>
        <w:softHyphen/>
        <w:t>_______ din ___.___.202</w:t>
      </w:r>
      <w:r>
        <w:rPr>
          <w:b/>
          <w:bCs/>
          <w:sz w:val="22"/>
          <w:szCs w:val="22"/>
        </w:rPr>
        <w:t>2</w:t>
      </w:r>
    </w:p>
    <w:bookmarkEnd w:id="0"/>
    <w:p w14:paraId="157BC92A" w14:textId="77777777" w:rsidR="00282273" w:rsidRDefault="00282273" w:rsidP="00282273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8E0FE43" w14:textId="77777777" w:rsidR="00282273" w:rsidRDefault="00282273" w:rsidP="00282273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</w:p>
    <w:p w14:paraId="7A873E68" w14:textId="77777777" w:rsidR="00282273" w:rsidRPr="006A2561" w:rsidRDefault="00282273" w:rsidP="00282273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A2561">
        <w:rPr>
          <w:rFonts w:ascii="Arial" w:hAnsi="Arial" w:cs="Arial"/>
          <w:b/>
          <w:sz w:val="24"/>
          <w:szCs w:val="24"/>
          <w:lang w:val="ro-RO"/>
        </w:rPr>
        <w:t>CERERE</w:t>
      </w:r>
    </w:p>
    <w:p w14:paraId="31721577" w14:textId="77777777" w:rsidR="00282273" w:rsidRPr="006A2561" w:rsidRDefault="00282273" w:rsidP="00282273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ș</w:t>
      </w:r>
      <w:r w:rsidRPr="006A2561">
        <w:rPr>
          <w:rFonts w:ascii="Arial" w:hAnsi="Arial" w:cs="Arial"/>
          <w:b/>
          <w:sz w:val="24"/>
          <w:szCs w:val="24"/>
          <w:lang w:val="ro-RO"/>
        </w:rPr>
        <w:t>i</w:t>
      </w:r>
    </w:p>
    <w:p w14:paraId="00AE4F79" w14:textId="77777777" w:rsidR="00282273" w:rsidRPr="006A2561" w:rsidRDefault="00282273" w:rsidP="00282273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A2561">
        <w:rPr>
          <w:rFonts w:ascii="Arial" w:hAnsi="Arial" w:cs="Arial"/>
          <w:b/>
          <w:sz w:val="24"/>
          <w:szCs w:val="24"/>
          <w:lang w:val="ro-RO"/>
        </w:rPr>
        <w:t>DECLARA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6A2561">
        <w:rPr>
          <w:rFonts w:ascii="Arial" w:hAnsi="Arial" w:cs="Arial"/>
          <w:b/>
          <w:sz w:val="24"/>
          <w:szCs w:val="24"/>
          <w:lang w:val="ro-RO"/>
        </w:rPr>
        <w:t>IE PE PROPRIA R</w:t>
      </w:r>
      <w:r>
        <w:rPr>
          <w:rFonts w:ascii="Arial" w:hAnsi="Arial" w:cs="Arial"/>
          <w:b/>
          <w:sz w:val="24"/>
          <w:szCs w:val="24"/>
          <w:lang w:val="ro-RO"/>
        </w:rPr>
        <w:t>Ă</w:t>
      </w:r>
      <w:r w:rsidRPr="006A2561">
        <w:rPr>
          <w:rFonts w:ascii="Arial" w:hAnsi="Arial" w:cs="Arial"/>
          <w:b/>
          <w:sz w:val="24"/>
          <w:szCs w:val="24"/>
          <w:lang w:val="ro-RO"/>
        </w:rPr>
        <w:t>SPUNDERE</w:t>
      </w:r>
    </w:p>
    <w:p w14:paraId="3A2B953F" w14:textId="77777777" w:rsidR="00282273" w:rsidRPr="006A2561" w:rsidRDefault="00282273" w:rsidP="00282273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pentru scoaterea de la plata serviciului de salubritate</w:t>
      </w:r>
    </w:p>
    <w:p w14:paraId="350965E2" w14:textId="77777777" w:rsidR="00282273" w:rsidRPr="006A2561" w:rsidRDefault="00282273" w:rsidP="00282273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n cazul </w:t>
      </w:r>
      <w:proofErr w:type="spellStart"/>
      <w:r w:rsidRPr="006A2561">
        <w:rPr>
          <w:rFonts w:ascii="Arial" w:hAnsi="Arial" w:cs="Arial"/>
          <w:sz w:val="24"/>
          <w:szCs w:val="24"/>
          <w:lang w:val="ro-RO"/>
        </w:rPr>
        <w:t>plecarii</w:t>
      </w:r>
      <w:proofErr w:type="spellEnd"/>
      <w:r w:rsidRPr="006A2561">
        <w:rPr>
          <w:rFonts w:ascii="Arial" w:hAnsi="Arial" w:cs="Arial"/>
          <w:sz w:val="24"/>
          <w:szCs w:val="24"/>
          <w:lang w:val="ro-RO"/>
        </w:rPr>
        <w:t xml:space="preserve"> din localitate pe o perioad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determinat</w:t>
      </w:r>
      <w:r>
        <w:rPr>
          <w:rFonts w:ascii="Arial" w:hAnsi="Arial" w:cs="Arial"/>
          <w:sz w:val="24"/>
          <w:szCs w:val="24"/>
          <w:lang w:val="ro-RO"/>
        </w:rPr>
        <w:t>ă</w:t>
      </w:r>
    </w:p>
    <w:p w14:paraId="449665CB" w14:textId="77777777" w:rsidR="00282273" w:rsidRPr="006A2561" w:rsidRDefault="00282273" w:rsidP="0028227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8CBFCA7" w14:textId="77777777" w:rsidR="00282273" w:rsidRPr="006A2561" w:rsidRDefault="00282273" w:rsidP="0028227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4A87FB1" w14:textId="77777777" w:rsidR="00282273" w:rsidRPr="006A2561" w:rsidRDefault="00282273" w:rsidP="00282273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 xml:space="preserve">Domnului </w:t>
      </w:r>
      <w:r>
        <w:rPr>
          <w:rFonts w:ascii="Arial" w:hAnsi="Arial" w:cs="Arial"/>
          <w:sz w:val="24"/>
          <w:szCs w:val="24"/>
          <w:lang w:val="ro-RO"/>
        </w:rPr>
        <w:t>Primar al Comunei Țibucani</w:t>
      </w:r>
    </w:p>
    <w:p w14:paraId="6F3767CA" w14:textId="77777777" w:rsidR="00282273" w:rsidRPr="006A2561" w:rsidRDefault="00282273" w:rsidP="0028227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B959CF4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Subsemnatul ( a): _______________________________________________</w:t>
      </w:r>
      <w:r>
        <w:rPr>
          <w:rFonts w:ascii="Arial" w:hAnsi="Arial" w:cs="Arial"/>
          <w:sz w:val="24"/>
          <w:szCs w:val="24"/>
          <w:lang w:val="ro-RO"/>
        </w:rPr>
        <w:t>______</w:t>
      </w:r>
    </w:p>
    <w:p w14:paraId="75B31E1F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Cod numeric personal :___________________________________________</w:t>
      </w:r>
      <w:r>
        <w:rPr>
          <w:rFonts w:ascii="Arial" w:hAnsi="Arial" w:cs="Arial"/>
          <w:sz w:val="24"/>
          <w:szCs w:val="24"/>
          <w:lang w:val="ro-RO"/>
        </w:rPr>
        <w:t>______</w:t>
      </w:r>
    </w:p>
    <w:p w14:paraId="73977129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 xml:space="preserve">Adresa : </w:t>
      </w:r>
      <w:r>
        <w:rPr>
          <w:rFonts w:ascii="Arial" w:hAnsi="Arial" w:cs="Arial"/>
          <w:sz w:val="24"/>
          <w:szCs w:val="24"/>
          <w:lang w:val="ro-RO"/>
        </w:rPr>
        <w:t>_______________</w:t>
      </w:r>
      <w:r w:rsidRPr="006A2561">
        <w:rPr>
          <w:rFonts w:ascii="Arial" w:hAnsi="Arial" w:cs="Arial"/>
          <w:sz w:val="24"/>
          <w:szCs w:val="24"/>
          <w:lang w:val="ro-RO"/>
        </w:rPr>
        <w:t>, s</w:t>
      </w:r>
      <w:r>
        <w:rPr>
          <w:rFonts w:ascii="Arial" w:hAnsi="Arial" w:cs="Arial"/>
          <w:sz w:val="24"/>
          <w:szCs w:val="24"/>
          <w:lang w:val="ro-RO"/>
        </w:rPr>
        <w:t>tr. ___________________ nr.____ bl.___ sc.__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ap.___</w:t>
      </w:r>
    </w:p>
    <w:p w14:paraId="13DD334C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Act de identitate :___ seria ____ nr.__________ eliberat de _____________</w:t>
      </w:r>
      <w:r>
        <w:rPr>
          <w:rFonts w:ascii="Arial" w:hAnsi="Arial" w:cs="Arial"/>
          <w:sz w:val="24"/>
          <w:szCs w:val="24"/>
          <w:lang w:val="ro-RO"/>
        </w:rPr>
        <w:t>_______</w:t>
      </w:r>
    </w:p>
    <w:p w14:paraId="2805B8C3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Telefon: _________________, email: _____________________________________</w:t>
      </w:r>
    </w:p>
    <w:p w14:paraId="7E8DD59F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2492B3A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V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rog s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-mi aproba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6A2561">
        <w:rPr>
          <w:rFonts w:ascii="Arial" w:hAnsi="Arial" w:cs="Arial"/>
          <w:sz w:val="24"/>
          <w:szCs w:val="24"/>
          <w:lang w:val="ro-RO"/>
        </w:rPr>
        <w:t>i scoaterea de la plat</w:t>
      </w:r>
      <w:r>
        <w:rPr>
          <w:rFonts w:ascii="Arial" w:hAnsi="Arial" w:cs="Arial"/>
          <w:sz w:val="24"/>
          <w:szCs w:val="24"/>
          <w:lang w:val="ro-RO"/>
        </w:rPr>
        <w:t>a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serviciului de salubritate a unui </w:t>
      </w:r>
      <w:proofErr w:type="spellStart"/>
      <w:r w:rsidRPr="006A2561">
        <w:rPr>
          <w:rFonts w:ascii="Arial" w:hAnsi="Arial" w:cs="Arial"/>
          <w:sz w:val="24"/>
          <w:szCs w:val="24"/>
          <w:lang w:val="ro-RO"/>
        </w:rPr>
        <w:t>numar</w:t>
      </w:r>
      <w:proofErr w:type="spellEnd"/>
      <w:r w:rsidRPr="006A2561">
        <w:rPr>
          <w:rFonts w:ascii="Arial" w:hAnsi="Arial" w:cs="Arial"/>
          <w:sz w:val="24"/>
          <w:szCs w:val="24"/>
          <w:lang w:val="ro-RO"/>
        </w:rPr>
        <w:t xml:space="preserve"> de </w:t>
      </w:r>
    </w:p>
    <w:p w14:paraId="6C0C0A4A" w14:textId="77777777" w:rsidR="00282273" w:rsidRPr="006A2561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4"/>
        <w:gridCol w:w="2553"/>
        <w:gridCol w:w="2112"/>
        <w:gridCol w:w="1356"/>
        <w:gridCol w:w="3305"/>
      </w:tblGrid>
      <w:tr w:rsidR="00282273" w14:paraId="6FCDE0DC" w14:textId="77777777" w:rsidTr="00C85987">
        <w:tc>
          <w:tcPr>
            <w:tcW w:w="474" w:type="dxa"/>
          </w:tcPr>
          <w:p w14:paraId="24F397E5" w14:textId="77777777" w:rsidR="00282273" w:rsidRDefault="00282273" w:rsidP="00C85987">
            <w:pPr>
              <w:pStyle w:val="Frspaiere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C6C4F">
              <w:rPr>
                <w:rFonts w:ascii="Arial" w:hAnsi="Arial" w:cs="Arial"/>
                <w:sz w:val="16"/>
                <w:szCs w:val="16"/>
                <w:lang w:val="ro-RO"/>
              </w:rPr>
              <w:t>Nr.</w:t>
            </w:r>
          </w:p>
          <w:p w14:paraId="3016EBF5" w14:textId="77777777" w:rsidR="00282273" w:rsidRPr="00BC6C4F" w:rsidRDefault="00282273" w:rsidP="00C85987">
            <w:pPr>
              <w:pStyle w:val="Frspaiere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Crt.</w:t>
            </w:r>
          </w:p>
        </w:tc>
        <w:tc>
          <w:tcPr>
            <w:tcW w:w="2611" w:type="dxa"/>
          </w:tcPr>
          <w:p w14:paraId="7A66DF95" w14:textId="77777777" w:rsidR="00282273" w:rsidRPr="00BC6C4F" w:rsidRDefault="00282273" w:rsidP="00C85987">
            <w:pPr>
              <w:pStyle w:val="Frspaiere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6C4F">
              <w:rPr>
                <w:rFonts w:ascii="Arial" w:hAnsi="Arial" w:cs="Arial"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2167" w:type="dxa"/>
          </w:tcPr>
          <w:p w14:paraId="579C3F34" w14:textId="77777777" w:rsidR="00282273" w:rsidRPr="00BC6C4F" w:rsidRDefault="00282273" w:rsidP="00C85987">
            <w:pPr>
              <w:pStyle w:val="Frspaiere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6C4F">
              <w:rPr>
                <w:rFonts w:ascii="Arial" w:hAnsi="Arial" w:cs="Arial"/>
                <w:sz w:val="20"/>
                <w:szCs w:val="20"/>
                <w:lang w:val="ro-RO"/>
              </w:rPr>
              <w:t>CNP</w:t>
            </w:r>
          </w:p>
        </w:tc>
        <w:tc>
          <w:tcPr>
            <w:tcW w:w="1377" w:type="dxa"/>
          </w:tcPr>
          <w:p w14:paraId="20319345" w14:textId="77777777" w:rsidR="00282273" w:rsidRPr="00BC6C4F" w:rsidRDefault="00282273" w:rsidP="00C85987">
            <w:pPr>
              <w:pStyle w:val="Frspaiere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6C4F">
              <w:rPr>
                <w:rFonts w:ascii="Arial" w:hAnsi="Arial" w:cs="Arial"/>
                <w:sz w:val="20"/>
                <w:szCs w:val="20"/>
                <w:lang w:val="ro-RO"/>
              </w:rPr>
              <w:t xml:space="preserve">Luni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de</w:t>
            </w:r>
            <w:r w:rsidRPr="00BC6C4F">
              <w:rPr>
                <w:rFonts w:ascii="Arial" w:hAnsi="Arial" w:cs="Arial"/>
                <w:sz w:val="20"/>
                <w:szCs w:val="20"/>
                <w:lang w:val="ro-RO"/>
              </w:rPr>
              <w:t xml:space="preserve"> scutire</w:t>
            </w:r>
          </w:p>
        </w:tc>
        <w:tc>
          <w:tcPr>
            <w:tcW w:w="3397" w:type="dxa"/>
          </w:tcPr>
          <w:p w14:paraId="28EB8EB1" w14:textId="77777777" w:rsidR="00282273" w:rsidRPr="00460876" w:rsidRDefault="00282273" w:rsidP="00C85987">
            <w:pPr>
              <w:pStyle w:val="Frspaiere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60876">
              <w:rPr>
                <w:rFonts w:ascii="Arial" w:hAnsi="Arial" w:cs="Arial"/>
                <w:sz w:val="20"/>
                <w:szCs w:val="20"/>
                <w:lang w:val="ro-RO"/>
              </w:rPr>
              <w:t>Motivul</w:t>
            </w:r>
          </w:p>
        </w:tc>
      </w:tr>
      <w:tr w:rsidR="00282273" w14:paraId="01DDD4A3" w14:textId="77777777" w:rsidTr="00C85987">
        <w:tc>
          <w:tcPr>
            <w:tcW w:w="474" w:type="dxa"/>
          </w:tcPr>
          <w:p w14:paraId="4838397A" w14:textId="77777777" w:rsidR="00282273" w:rsidRPr="00460876" w:rsidRDefault="00282273" w:rsidP="00C85987">
            <w:pPr>
              <w:pStyle w:val="Frspaiere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60876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611" w:type="dxa"/>
          </w:tcPr>
          <w:p w14:paraId="3001EA58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14:paraId="5487F075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377" w:type="dxa"/>
          </w:tcPr>
          <w:p w14:paraId="7E20A512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</w:tcPr>
          <w:p w14:paraId="4569AB4F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282273" w14:paraId="03D5A57A" w14:textId="77777777" w:rsidTr="00C85987">
        <w:tc>
          <w:tcPr>
            <w:tcW w:w="474" w:type="dxa"/>
          </w:tcPr>
          <w:p w14:paraId="36332A03" w14:textId="77777777" w:rsidR="00282273" w:rsidRPr="00460876" w:rsidRDefault="00282273" w:rsidP="00C85987">
            <w:pPr>
              <w:pStyle w:val="Frspaiere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60876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611" w:type="dxa"/>
          </w:tcPr>
          <w:p w14:paraId="63DF82CA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14:paraId="10A97E17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377" w:type="dxa"/>
          </w:tcPr>
          <w:p w14:paraId="5156F1C0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</w:tcPr>
          <w:p w14:paraId="0F8531D6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282273" w14:paraId="3968B77C" w14:textId="77777777" w:rsidTr="00C85987">
        <w:tc>
          <w:tcPr>
            <w:tcW w:w="474" w:type="dxa"/>
          </w:tcPr>
          <w:p w14:paraId="3639FEC8" w14:textId="77777777" w:rsidR="00282273" w:rsidRPr="00460876" w:rsidRDefault="00282273" w:rsidP="00C85987">
            <w:pPr>
              <w:pStyle w:val="Frspaiere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60876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611" w:type="dxa"/>
          </w:tcPr>
          <w:p w14:paraId="69F000BE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14:paraId="37595ACE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377" w:type="dxa"/>
          </w:tcPr>
          <w:p w14:paraId="79FD6C3F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</w:tcPr>
          <w:p w14:paraId="0A2E9DCF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282273" w14:paraId="1B7F5B4A" w14:textId="77777777" w:rsidTr="00C85987">
        <w:tc>
          <w:tcPr>
            <w:tcW w:w="474" w:type="dxa"/>
          </w:tcPr>
          <w:p w14:paraId="0153ED1D" w14:textId="77777777" w:rsidR="00282273" w:rsidRPr="00460876" w:rsidRDefault="00282273" w:rsidP="00C85987">
            <w:pPr>
              <w:pStyle w:val="Frspaiere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60876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611" w:type="dxa"/>
          </w:tcPr>
          <w:p w14:paraId="0BBC1594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14:paraId="49949067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377" w:type="dxa"/>
          </w:tcPr>
          <w:p w14:paraId="6374A941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</w:tcPr>
          <w:p w14:paraId="0D8DFF14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282273" w14:paraId="4A350D53" w14:textId="77777777" w:rsidTr="00C85987">
        <w:tc>
          <w:tcPr>
            <w:tcW w:w="474" w:type="dxa"/>
          </w:tcPr>
          <w:p w14:paraId="7FDDE21F" w14:textId="77777777" w:rsidR="00282273" w:rsidRPr="00460876" w:rsidRDefault="00282273" w:rsidP="00C85987">
            <w:pPr>
              <w:pStyle w:val="Frspaiere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611" w:type="dxa"/>
          </w:tcPr>
          <w:p w14:paraId="7E38C0F6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</w:tcPr>
          <w:p w14:paraId="624F8764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377" w:type="dxa"/>
          </w:tcPr>
          <w:p w14:paraId="2009E212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</w:tcPr>
          <w:p w14:paraId="36327EBE" w14:textId="77777777" w:rsidR="00282273" w:rsidRDefault="00282273" w:rsidP="00C85987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704CFBDF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5467883B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Men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6A2561">
        <w:rPr>
          <w:rFonts w:ascii="Arial" w:hAnsi="Arial" w:cs="Arial"/>
          <w:sz w:val="24"/>
          <w:szCs w:val="24"/>
          <w:lang w:val="ro-RO"/>
        </w:rPr>
        <w:t>ionez c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la adresa mai sus men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6A2561">
        <w:rPr>
          <w:rFonts w:ascii="Arial" w:hAnsi="Arial" w:cs="Arial"/>
          <w:sz w:val="24"/>
          <w:szCs w:val="24"/>
          <w:lang w:val="ro-RO"/>
        </w:rPr>
        <w:t>ionat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r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m</w:t>
      </w:r>
      <w:r>
        <w:rPr>
          <w:rFonts w:ascii="Arial" w:hAnsi="Arial" w:cs="Arial"/>
          <w:sz w:val="24"/>
          <w:szCs w:val="24"/>
          <w:lang w:val="ro-RO"/>
        </w:rPr>
        <w:t>â</w:t>
      </w:r>
      <w:r w:rsidRPr="006A2561">
        <w:rPr>
          <w:rFonts w:ascii="Arial" w:hAnsi="Arial" w:cs="Arial"/>
          <w:sz w:val="24"/>
          <w:szCs w:val="24"/>
          <w:lang w:val="ro-RO"/>
        </w:rPr>
        <w:t>n _________ persoane.</w:t>
      </w:r>
    </w:p>
    <w:p w14:paraId="22E220C4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M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oblig ca la revenirea lor la domiciliu s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aduc la </w:t>
      </w:r>
      <w:proofErr w:type="spellStart"/>
      <w:r w:rsidRPr="006A2561">
        <w:rPr>
          <w:rFonts w:ascii="Arial" w:hAnsi="Arial" w:cs="Arial"/>
          <w:sz w:val="24"/>
          <w:szCs w:val="24"/>
          <w:lang w:val="ro-RO"/>
        </w:rPr>
        <w:t>cunostin</w:t>
      </w:r>
      <w:r>
        <w:rPr>
          <w:rFonts w:ascii="Arial" w:hAnsi="Arial" w:cs="Arial"/>
          <w:sz w:val="24"/>
          <w:szCs w:val="24"/>
          <w:lang w:val="ro-RO"/>
        </w:rPr>
        <w:t>ță</w:t>
      </w:r>
      <w:proofErr w:type="spellEnd"/>
      <w:r w:rsidRPr="006A2561">
        <w:rPr>
          <w:rFonts w:ascii="Arial" w:hAnsi="Arial" w:cs="Arial"/>
          <w:sz w:val="24"/>
          <w:szCs w:val="24"/>
          <w:lang w:val="ro-RO"/>
        </w:rPr>
        <w:t xml:space="preserve"> modificarea intervenit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î</w:t>
      </w:r>
      <w:r w:rsidRPr="006A2561">
        <w:rPr>
          <w:rFonts w:ascii="Arial" w:hAnsi="Arial" w:cs="Arial"/>
          <w:sz w:val="24"/>
          <w:szCs w:val="24"/>
          <w:lang w:val="ro-RO"/>
        </w:rPr>
        <w:t>n componen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6A2561">
        <w:rPr>
          <w:rFonts w:ascii="Arial" w:hAnsi="Arial" w:cs="Arial"/>
          <w:sz w:val="24"/>
          <w:szCs w:val="24"/>
          <w:lang w:val="ro-RO"/>
        </w:rPr>
        <w:t>a fami</w:t>
      </w:r>
      <w:r>
        <w:rPr>
          <w:rFonts w:ascii="Arial" w:hAnsi="Arial" w:cs="Arial"/>
          <w:sz w:val="24"/>
          <w:szCs w:val="24"/>
          <w:lang w:val="ro-RO"/>
        </w:rPr>
        <w:t>liei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, iar </w:t>
      </w:r>
      <w:r>
        <w:rPr>
          <w:rFonts w:ascii="Arial" w:hAnsi="Arial" w:cs="Arial"/>
          <w:sz w:val="24"/>
          <w:szCs w:val="24"/>
          <w:lang w:val="ro-RO"/>
        </w:rPr>
        <w:t>î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n cazul </w:t>
      </w:r>
      <w:r>
        <w:rPr>
          <w:rFonts w:ascii="Arial" w:hAnsi="Arial" w:cs="Arial"/>
          <w:sz w:val="24"/>
          <w:szCs w:val="24"/>
          <w:lang w:val="ro-RO"/>
        </w:rPr>
        <w:t>î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n care </w:t>
      </w:r>
      <w:r>
        <w:rPr>
          <w:rFonts w:ascii="Arial" w:hAnsi="Arial" w:cs="Arial"/>
          <w:sz w:val="24"/>
          <w:szCs w:val="24"/>
          <w:lang w:val="ro-RO"/>
        </w:rPr>
        <w:t>î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n urma </w:t>
      </w:r>
      <w:proofErr w:type="spellStart"/>
      <w:r w:rsidRPr="006A2561">
        <w:rPr>
          <w:rFonts w:ascii="Arial" w:hAnsi="Arial" w:cs="Arial"/>
          <w:sz w:val="24"/>
          <w:szCs w:val="24"/>
          <w:lang w:val="ro-RO"/>
        </w:rPr>
        <w:t>verificarii</w:t>
      </w:r>
      <w:proofErr w:type="spellEnd"/>
      <w:r w:rsidRPr="006A2561">
        <w:rPr>
          <w:rFonts w:ascii="Arial" w:hAnsi="Arial" w:cs="Arial"/>
          <w:sz w:val="24"/>
          <w:szCs w:val="24"/>
          <w:lang w:val="ro-RO"/>
        </w:rPr>
        <w:t xml:space="preserve"> din teren se constat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c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cele declarate nu corespund </w:t>
      </w:r>
      <w:proofErr w:type="spellStart"/>
      <w:r w:rsidRPr="006A2561">
        <w:rPr>
          <w:rFonts w:ascii="Arial" w:hAnsi="Arial" w:cs="Arial"/>
          <w:sz w:val="24"/>
          <w:szCs w:val="24"/>
          <w:lang w:val="ro-RO"/>
        </w:rPr>
        <w:t>realita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6A2561">
        <w:rPr>
          <w:rFonts w:ascii="Arial" w:hAnsi="Arial" w:cs="Arial"/>
          <w:sz w:val="24"/>
          <w:szCs w:val="24"/>
          <w:lang w:val="ro-RO"/>
        </w:rPr>
        <w:t>ii</w:t>
      </w:r>
      <w:proofErr w:type="spellEnd"/>
      <w:r w:rsidRPr="006A2561">
        <w:rPr>
          <w:rFonts w:ascii="Arial" w:hAnsi="Arial" w:cs="Arial"/>
          <w:sz w:val="24"/>
          <w:szCs w:val="24"/>
          <w:lang w:val="ro-RO"/>
        </w:rPr>
        <w:t xml:space="preserve"> voi suporta contravaloarea serviciilor </w:t>
      </w:r>
      <w:r>
        <w:rPr>
          <w:rFonts w:ascii="Arial" w:hAnsi="Arial" w:cs="Arial"/>
          <w:sz w:val="24"/>
          <w:szCs w:val="24"/>
          <w:lang w:val="ro-RO"/>
        </w:rPr>
        <w:t>prestate pe perioada respectivă</w:t>
      </w:r>
      <w:r w:rsidRPr="006A2561">
        <w:rPr>
          <w:rFonts w:ascii="Arial" w:hAnsi="Arial" w:cs="Arial"/>
          <w:sz w:val="24"/>
          <w:szCs w:val="24"/>
          <w:lang w:val="ro-RO"/>
        </w:rPr>
        <w:t>, la care se adaug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o </w:t>
      </w:r>
      <w:r w:rsidRPr="00473954">
        <w:rPr>
          <w:rFonts w:ascii="Arial" w:hAnsi="Arial" w:cs="Arial"/>
          <w:b/>
          <w:sz w:val="24"/>
          <w:szCs w:val="24"/>
          <w:lang w:val="ro-RO"/>
        </w:rPr>
        <w:t>penalitate de 50% din contravaloarea facturilor emise</w:t>
      </w:r>
      <w:r w:rsidRPr="006A2561">
        <w:rPr>
          <w:rFonts w:ascii="Arial" w:hAnsi="Arial" w:cs="Arial"/>
          <w:sz w:val="24"/>
          <w:szCs w:val="24"/>
          <w:lang w:val="ro-RO"/>
        </w:rPr>
        <w:t>.</w:t>
      </w:r>
    </w:p>
    <w:p w14:paraId="580FD72B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2BE6FE6" w14:textId="77777777" w:rsidR="00282273" w:rsidRPr="00473954" w:rsidRDefault="00282273" w:rsidP="00282273">
      <w:pPr>
        <w:pStyle w:val="Frspaiere"/>
        <w:ind w:firstLine="72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Prin semnarea prezentei am luat la </w:t>
      </w:r>
      <w:proofErr w:type="spellStart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cunostin</w:t>
      </w:r>
      <w:r>
        <w:rPr>
          <w:rFonts w:ascii="Arial" w:hAnsi="Arial" w:cs="Arial"/>
          <w:b/>
          <w:sz w:val="24"/>
          <w:szCs w:val="24"/>
          <w:u w:val="single"/>
          <w:lang w:val="ro-RO"/>
        </w:rPr>
        <w:t>ță</w:t>
      </w:r>
      <w:proofErr w:type="spellEnd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</w:t>
      </w:r>
      <w:r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cele declarate sunt corecte </w:t>
      </w:r>
      <w:r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i complete, iar declararea </w:t>
      </w:r>
      <w:proofErr w:type="spellStart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necorespunzatoare</w:t>
      </w:r>
      <w:proofErr w:type="spellEnd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a </w:t>
      </w:r>
      <w:proofErr w:type="spellStart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adevarului</w:t>
      </w:r>
      <w:proofErr w:type="spellEnd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se </w:t>
      </w:r>
      <w:proofErr w:type="spellStart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pedepseste</w:t>
      </w:r>
      <w:proofErr w:type="spellEnd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conform art.</w:t>
      </w:r>
      <w:r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326, Cod penal.</w:t>
      </w:r>
    </w:p>
    <w:p w14:paraId="0ED7BE3F" w14:textId="77777777" w:rsidR="00282273" w:rsidRDefault="00282273" w:rsidP="0028227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81169B8" w14:textId="77777777" w:rsidR="00282273" w:rsidRDefault="00282273" w:rsidP="002822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7BD30900" w14:textId="77777777" w:rsidR="00282273" w:rsidRDefault="00282273" w:rsidP="002822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14:paraId="169DC708" w14:textId="77777777" w:rsidR="00282273" w:rsidRPr="00473954" w:rsidRDefault="00282273" w:rsidP="00282273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473954">
        <w:rPr>
          <w:rFonts w:ascii="Arial" w:hAnsi="Arial" w:cs="Arial"/>
          <w:sz w:val="24"/>
          <w:szCs w:val="24"/>
          <w:lang w:val="ro-RO"/>
        </w:rPr>
        <w:t xml:space="preserve">Data                                                        </w:t>
      </w:r>
      <w:r w:rsidRPr="00473954">
        <w:rPr>
          <w:rFonts w:ascii="Arial" w:hAnsi="Arial" w:cs="Arial"/>
          <w:sz w:val="24"/>
          <w:szCs w:val="24"/>
          <w:lang w:val="ro-RO"/>
        </w:rPr>
        <w:tab/>
      </w:r>
      <w:r w:rsidRPr="00473954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473954">
        <w:rPr>
          <w:rFonts w:ascii="Arial" w:hAnsi="Arial" w:cs="Arial"/>
          <w:sz w:val="24"/>
          <w:szCs w:val="24"/>
          <w:lang w:val="ro-RO"/>
        </w:rPr>
        <w:t>Semnatura</w:t>
      </w:r>
      <w:proofErr w:type="spellEnd"/>
    </w:p>
    <w:p w14:paraId="3DE92BEA" w14:textId="77777777" w:rsidR="00282273" w:rsidRPr="00473954" w:rsidRDefault="00282273" w:rsidP="00282273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1730AF94" w14:textId="77777777" w:rsidR="00282273" w:rsidRDefault="00282273" w:rsidP="002822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14:paraId="5CF5D049" w14:textId="77777777" w:rsidR="00282273" w:rsidRDefault="00282273" w:rsidP="002822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14:paraId="26C079C1" w14:textId="77777777" w:rsidR="00282273" w:rsidRDefault="00282273" w:rsidP="002822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14:paraId="76473FE4" w14:textId="77777777" w:rsidR="00282273" w:rsidRDefault="00282273" w:rsidP="002822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14:paraId="751CEE08" w14:textId="77777777" w:rsidR="00282273" w:rsidRDefault="00282273" w:rsidP="002822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14:paraId="69BD2593" w14:textId="77777777" w:rsidR="00282273" w:rsidRDefault="00282273" w:rsidP="002822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14:paraId="05AA3BC0" w14:textId="71E4988C" w:rsidR="00282273" w:rsidRPr="00473954" w:rsidRDefault="00282273" w:rsidP="002822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473954">
        <w:rPr>
          <w:rFonts w:ascii="Arial" w:hAnsi="Arial" w:cs="Arial"/>
          <w:sz w:val="22"/>
          <w:szCs w:val="22"/>
          <w:lang w:val="ro-RO"/>
        </w:rPr>
        <w:t xml:space="preserve">Servicii de </w:t>
      </w:r>
      <w:r>
        <w:rPr>
          <w:rFonts w:ascii="Arial" w:hAnsi="Arial" w:cs="Arial"/>
          <w:sz w:val="22"/>
          <w:szCs w:val="22"/>
          <w:lang w:val="ro-RO"/>
        </w:rPr>
        <w:t>Taxe și Impozite Țibucani</w:t>
      </w:r>
      <w:r w:rsidRPr="00473954">
        <w:rPr>
          <w:rFonts w:ascii="Arial" w:hAnsi="Arial" w:cs="Arial"/>
          <w:sz w:val="22"/>
          <w:szCs w:val="22"/>
          <w:lang w:val="ro-RO"/>
        </w:rPr>
        <w:t xml:space="preserve"> se obligă să păstreze în condiții de siguranță datele dvs. personale </w:t>
      </w:r>
      <w:r w:rsidRPr="00473954">
        <w:rPr>
          <w:rFonts w:ascii="Arial" w:eastAsia="Arial Narrow" w:hAnsi="Arial" w:cs="Arial"/>
          <w:sz w:val="22"/>
          <w:szCs w:val="22"/>
          <w:lang w:val="ro-RO"/>
        </w:rPr>
        <w:t xml:space="preserve">și să nu le utilizeze în alt scop decât cel pentru care rezultă din obiectul contractului, în conformitate cu </w:t>
      </w:r>
      <w:r w:rsidRPr="00473954">
        <w:rPr>
          <w:rFonts w:ascii="Arial" w:hAnsi="Arial" w:cs="Arial"/>
          <w:sz w:val="22"/>
          <w:szCs w:val="22"/>
          <w:lang w:val="ro-RO"/>
        </w:rPr>
        <w:t>normele GDPR - Regulamentul UE nr.679/2016 al Parlamentului European</w:t>
      </w:r>
      <w:r w:rsidRPr="00473954">
        <w:rPr>
          <w:rFonts w:ascii="Arial" w:eastAsia="Arial Narrow" w:hAnsi="Arial" w:cs="Arial"/>
          <w:sz w:val="22"/>
          <w:szCs w:val="22"/>
          <w:lang w:val="ro-RO"/>
        </w:rPr>
        <w:t xml:space="preserve">, respectiv: </w:t>
      </w:r>
      <w:r w:rsidRPr="00473954">
        <w:rPr>
          <w:rFonts w:ascii="Arial" w:hAnsi="Arial" w:cs="Arial"/>
          <w:sz w:val="22"/>
          <w:szCs w:val="22"/>
          <w:lang w:val="ro-RO"/>
        </w:rPr>
        <w:t xml:space="preserve">îndeplinirea atribuțiilor legale ale societății, derularea </w:t>
      </w:r>
      <w:proofErr w:type="spellStart"/>
      <w:r w:rsidRPr="00473954">
        <w:rPr>
          <w:rFonts w:ascii="Arial" w:hAnsi="Arial" w:cs="Arial"/>
          <w:sz w:val="22"/>
          <w:szCs w:val="22"/>
          <w:lang w:val="ro-RO"/>
        </w:rPr>
        <w:t>activitatii</w:t>
      </w:r>
      <w:proofErr w:type="spellEnd"/>
      <w:r w:rsidRPr="00473954">
        <w:rPr>
          <w:rFonts w:ascii="Arial" w:hAnsi="Arial" w:cs="Arial"/>
          <w:sz w:val="22"/>
          <w:szCs w:val="22"/>
          <w:lang w:val="ro-RO"/>
        </w:rPr>
        <w:t xml:space="preserve"> comerciale/contractuale a societății, facturarea si încasarea valorii serviciilor oferite, colectarea debitelor restante.</w:t>
      </w:r>
    </w:p>
    <w:p w14:paraId="6EC2E573" w14:textId="77777777" w:rsidR="00282273" w:rsidRPr="00473954" w:rsidRDefault="00282273" w:rsidP="002822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473954">
        <w:rPr>
          <w:rFonts w:ascii="Arial" w:hAnsi="Arial" w:cs="Arial"/>
          <w:sz w:val="22"/>
          <w:szCs w:val="22"/>
          <w:lang w:val="ro-RO"/>
        </w:rPr>
        <w:t>Dumneavoastra</w:t>
      </w:r>
      <w:proofErr w:type="spellEnd"/>
      <w:r w:rsidRPr="00473954">
        <w:rPr>
          <w:rFonts w:ascii="Arial" w:hAnsi="Arial" w:cs="Arial"/>
          <w:sz w:val="22"/>
          <w:szCs w:val="22"/>
          <w:lang w:val="ro-RO"/>
        </w:rPr>
        <w:t xml:space="preserve">, client al societății, beneficiați de următoarele drepturi: dreptul la informare, dreptul de acces la date, dreptul la rectificare, dreptul la ștergerea datelor (sau „dreptul de a fi uitat”), dreptul la restricționarea prelucrării, dreptul la portabilitatea datelor, dreptul la opoziție, dreptul de a nu fi supus unei decizii individuale automate, dreptul de a vă adresa </w:t>
      </w:r>
      <w:proofErr w:type="spellStart"/>
      <w:r w:rsidRPr="00473954">
        <w:rPr>
          <w:rFonts w:ascii="Arial" w:hAnsi="Arial" w:cs="Arial"/>
          <w:sz w:val="22"/>
          <w:szCs w:val="22"/>
          <w:lang w:val="ro-RO"/>
        </w:rPr>
        <w:t>Autorităţii</w:t>
      </w:r>
      <w:proofErr w:type="spellEnd"/>
      <w:r w:rsidRPr="00473954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73954">
        <w:rPr>
          <w:rFonts w:ascii="Arial" w:hAnsi="Arial" w:cs="Arial"/>
          <w:sz w:val="22"/>
          <w:szCs w:val="22"/>
          <w:lang w:val="ro-RO"/>
        </w:rPr>
        <w:t>Naţionale</w:t>
      </w:r>
      <w:proofErr w:type="spellEnd"/>
      <w:r w:rsidRPr="00473954">
        <w:rPr>
          <w:rFonts w:ascii="Arial" w:hAnsi="Arial" w:cs="Arial"/>
          <w:sz w:val="22"/>
          <w:szCs w:val="22"/>
          <w:lang w:val="ro-RO"/>
        </w:rPr>
        <w:t xml:space="preserve"> de Supraveghere a Prelucrării Datelor cu Caracter Personal sau instanțelor competente, în măsura în care considerați necesar.</w:t>
      </w:r>
    </w:p>
    <w:p w14:paraId="45E96F87" w14:textId="77777777" w:rsidR="00282273" w:rsidRDefault="00282273" w:rsidP="0028227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473954">
        <w:rPr>
          <w:rFonts w:ascii="Arial" w:hAnsi="Arial" w:cs="Arial"/>
          <w:sz w:val="24"/>
          <w:szCs w:val="24"/>
          <w:lang w:val="ro-RO"/>
        </w:rPr>
        <w:t xml:space="preserve">                          </w:t>
      </w:r>
    </w:p>
    <w:p w14:paraId="27686689" w14:textId="77777777" w:rsidR="00282273" w:rsidRDefault="00282273" w:rsidP="0028227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sectPr w:rsidR="00282273" w:rsidSect="00E93BB9">
      <w:pgSz w:w="12240" w:h="15840"/>
      <w:pgMar w:top="284" w:right="99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5947" w14:textId="77777777" w:rsidR="00F744FD" w:rsidRDefault="00F744FD" w:rsidP="00473954">
      <w:r>
        <w:separator/>
      </w:r>
    </w:p>
  </w:endnote>
  <w:endnote w:type="continuationSeparator" w:id="0">
    <w:p w14:paraId="741BE413" w14:textId="77777777" w:rsidR="00F744FD" w:rsidRDefault="00F744FD" w:rsidP="0047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7942" w14:textId="77777777" w:rsidR="00F744FD" w:rsidRDefault="00F744FD" w:rsidP="00473954">
      <w:r>
        <w:separator/>
      </w:r>
    </w:p>
  </w:footnote>
  <w:footnote w:type="continuationSeparator" w:id="0">
    <w:p w14:paraId="67BC95BA" w14:textId="77777777" w:rsidR="00F744FD" w:rsidRDefault="00F744FD" w:rsidP="00473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69"/>
    <w:rsid w:val="0001100A"/>
    <w:rsid w:val="000576CD"/>
    <w:rsid w:val="000C48C2"/>
    <w:rsid w:val="001216CC"/>
    <w:rsid w:val="001F5425"/>
    <w:rsid w:val="00282273"/>
    <w:rsid w:val="002E4D87"/>
    <w:rsid w:val="00302CCC"/>
    <w:rsid w:val="00341BEF"/>
    <w:rsid w:val="003B6429"/>
    <w:rsid w:val="00473954"/>
    <w:rsid w:val="00476643"/>
    <w:rsid w:val="004B3A65"/>
    <w:rsid w:val="00686FB4"/>
    <w:rsid w:val="00695471"/>
    <w:rsid w:val="006A2561"/>
    <w:rsid w:val="006B05F1"/>
    <w:rsid w:val="006B52E0"/>
    <w:rsid w:val="007711B2"/>
    <w:rsid w:val="007A3BD4"/>
    <w:rsid w:val="00800E77"/>
    <w:rsid w:val="00837E36"/>
    <w:rsid w:val="00865A36"/>
    <w:rsid w:val="008A6B24"/>
    <w:rsid w:val="00B079B1"/>
    <w:rsid w:val="00BB7D4D"/>
    <w:rsid w:val="00BE3765"/>
    <w:rsid w:val="00CF6501"/>
    <w:rsid w:val="00D61369"/>
    <w:rsid w:val="00DB6853"/>
    <w:rsid w:val="00DD0C23"/>
    <w:rsid w:val="00E321A6"/>
    <w:rsid w:val="00E5203F"/>
    <w:rsid w:val="00E87B7A"/>
    <w:rsid w:val="00E93BB9"/>
    <w:rsid w:val="00F10991"/>
    <w:rsid w:val="00F744FD"/>
    <w:rsid w:val="00FC4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4A551"/>
  <w15:docId w15:val="{C94EEC2E-AED8-4CB7-9074-64DFDD34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6136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7395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3954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47395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473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73954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47395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3954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739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302CCC"/>
    <w:rPr>
      <w:color w:val="605E5C"/>
      <w:shd w:val="clear" w:color="auto" w:fill="E1DFDD"/>
    </w:rPr>
  </w:style>
  <w:style w:type="table" w:styleId="Tabelgril">
    <w:name w:val="Table Grid"/>
    <w:basedOn w:val="TabelNormal"/>
    <w:uiPriority w:val="59"/>
    <w:rsid w:val="0028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bucani@nt.e-adm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bucani@nt.e-ad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Servicii de Gospodarire Magura Codlea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Ciontu Marius</cp:lastModifiedBy>
  <cp:revision>3</cp:revision>
  <cp:lastPrinted>2022-01-03T08:50:00Z</cp:lastPrinted>
  <dcterms:created xsi:type="dcterms:W3CDTF">2022-01-03T08:50:00Z</dcterms:created>
  <dcterms:modified xsi:type="dcterms:W3CDTF">2022-11-25T11:43:00Z</dcterms:modified>
</cp:coreProperties>
</file>